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8A" w:rsidRPr="002F1184" w:rsidRDefault="00D5238A" w:rsidP="00D5238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t-PT"/>
        </w:rPr>
      </w:pPr>
    </w:p>
    <w:p w:rsidR="00D5238A" w:rsidRDefault="00D5238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</w:pPr>
    </w:p>
    <w:p w:rsidR="00D5238A" w:rsidRPr="002F1184" w:rsidRDefault="00D5238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</w:pPr>
      <w:r w:rsidRPr="002F1184"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  <w:t>NORMAS DE SEGURANÇA</w:t>
      </w:r>
    </w:p>
    <w:p w:rsidR="00D5238A" w:rsidRPr="002F1184" w:rsidRDefault="00FC40F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  <w:t>(EXERCÍ</w:t>
      </w:r>
      <w:r w:rsidR="00D5238A" w:rsidRPr="002F1184"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  <w:t>CIOS,SIMULACROS E SITUAÇÕES DE EMERGÊNCIA)</w:t>
      </w:r>
    </w:p>
    <w:p w:rsidR="00D5238A" w:rsidRPr="002F1184" w:rsidRDefault="00D5238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(Tendo em conta o Plano de Emergência da Escola)</w:t>
      </w:r>
    </w:p>
    <w:p w:rsidR="00D5238A" w:rsidRDefault="00D5238A" w:rsidP="00D52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5238A" w:rsidRPr="002F1184" w:rsidRDefault="00D5238A" w:rsidP="00D52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5238A" w:rsidRPr="002F1184" w:rsidRDefault="00D5238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  <w:r w:rsidRPr="00D5238A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u w:val="single"/>
          <w:lang w:eastAsia="pt-PT"/>
        </w:rPr>
        <w:t>AUXILIARES EDUCATIVOS</w:t>
      </w:r>
    </w:p>
    <w:p w:rsidR="00D5238A" w:rsidRDefault="00D5238A" w:rsidP="00D5238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</w:p>
    <w:p w:rsidR="00D5238A" w:rsidRPr="002F1184" w:rsidRDefault="00D5238A" w:rsidP="00D5238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</w:p>
    <w:p w:rsidR="00D5238A" w:rsidRDefault="00D5238A" w:rsidP="00D523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Assim que soar o sinal de alarme (toque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contínuo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campainha durante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cerca </w:t>
      </w:r>
      <w:r w:rsidR="00E06D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um minuto) deverá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seguir as instruções de evacuação.</w:t>
      </w:r>
    </w:p>
    <w:p w:rsidR="00D5238A" w:rsidRPr="002F1184" w:rsidRDefault="00D5238A" w:rsidP="004D0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5238A" w:rsidRPr="004D08FD" w:rsidRDefault="00D5238A" w:rsidP="00D5238A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D08FD">
        <w:rPr>
          <w:rFonts w:ascii="Times New Roman" w:hAnsi="Times New Roman" w:cs="Times New Roman"/>
          <w:sz w:val="24"/>
          <w:szCs w:val="24"/>
        </w:rPr>
        <w:t xml:space="preserve">Se </w:t>
      </w:r>
      <w:r w:rsidR="004D08FD">
        <w:rPr>
          <w:rFonts w:ascii="Times New Roman" w:hAnsi="Times New Roman" w:cs="Times New Roman"/>
          <w:sz w:val="24"/>
          <w:szCs w:val="24"/>
        </w:rPr>
        <w:t xml:space="preserve">quando soar o alarme </w:t>
      </w:r>
      <w:r w:rsidRPr="004D08FD">
        <w:rPr>
          <w:rFonts w:ascii="Times New Roman" w:hAnsi="Times New Roman" w:cs="Times New Roman"/>
          <w:sz w:val="24"/>
          <w:szCs w:val="24"/>
        </w:rPr>
        <w:t xml:space="preserve">estiver </w:t>
      </w:r>
      <w:r w:rsidR="004D08FD">
        <w:rPr>
          <w:rFonts w:ascii="Times New Roman" w:hAnsi="Times New Roman" w:cs="Times New Roman"/>
          <w:sz w:val="24"/>
          <w:szCs w:val="24"/>
        </w:rPr>
        <w:t>de serviço nos blocos de aulas dos edifícios A</w:t>
      </w:r>
      <w:r w:rsidR="00503676">
        <w:rPr>
          <w:rFonts w:ascii="Times New Roman" w:hAnsi="Times New Roman" w:cs="Times New Roman"/>
          <w:sz w:val="24"/>
          <w:szCs w:val="24"/>
        </w:rPr>
        <w:t>, E, D e no Ginásio</w:t>
      </w:r>
      <w:r w:rsidR="004D08FD">
        <w:rPr>
          <w:rFonts w:ascii="Times New Roman" w:hAnsi="Times New Roman" w:cs="Times New Roman"/>
          <w:sz w:val="24"/>
          <w:szCs w:val="24"/>
        </w:rPr>
        <w:t xml:space="preserve"> deverá colaborar na saída das turmas dos mesmos, fazendo com que os alunos saiam em fila, ordeiramente e sem correrias. Quando todos os alunos saírem dos blocos de aulas deverá ir verificar se não ficou ninguém nas salas e nas casas de banho (caso existam no bloco onde estiver) – só então deverá abandonar o local e dirigir-se para o ponto de encontro mais próximo.</w:t>
      </w:r>
    </w:p>
    <w:p w:rsidR="004D08FD" w:rsidRPr="004D08FD" w:rsidRDefault="004D08FD" w:rsidP="004D08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 estiver de serviço noutros locais quaisquer</w:t>
      </w:r>
      <w:r w:rsidR="00C244D7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onde não ocorram atividades letivas deverá colaborar na saída de todas as pessoas e verificar se não ficou ninguém nesse local – quaisquer pessoas que estejam de visita à escola deverão ir também para o ponto de encontro mais próximo, ajude essas pessoas a chegar ao ponto de encontro. Quando verificar que não há mais ninguém nesse local dirija-se ao ponto de encontro mais próximo.</w:t>
      </w:r>
    </w:p>
    <w:p w:rsidR="00D5238A" w:rsidRPr="00FD7E2B" w:rsidRDefault="00D5238A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</w:p>
    <w:p w:rsidR="00C244D7" w:rsidRPr="00C244D7" w:rsidRDefault="00C244D7" w:rsidP="00D523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  <w:r w:rsidRPr="00C244D7">
        <w:rPr>
          <w:rFonts w:ascii="Times New Roman" w:hAnsi="Times New Roman" w:cs="Times New Roman"/>
          <w:b/>
          <w:sz w:val="24"/>
          <w:szCs w:val="24"/>
          <w:u w:val="single"/>
        </w:rPr>
        <w:t>É muito importante manter a calma aconteça o que acontecer</w:t>
      </w:r>
      <w:r w:rsidRPr="00C244D7">
        <w:rPr>
          <w:rFonts w:ascii="Times New Roman" w:hAnsi="Times New Roman" w:cs="Times New Roman"/>
          <w:b/>
          <w:sz w:val="24"/>
          <w:szCs w:val="24"/>
        </w:rPr>
        <w:t>.</w:t>
      </w:r>
      <w:r w:rsidRPr="00C244D7">
        <w:rPr>
          <w:rFonts w:ascii="Times New Roman" w:hAnsi="Times New Roman" w:cs="Times New Roman"/>
          <w:sz w:val="24"/>
          <w:szCs w:val="24"/>
        </w:rPr>
        <w:t xml:space="preserve"> Não sendo fácil de cumprir, esta medida acaba por ser fulcral para que haja eficiência na evacuação, seja em exercícios seja em ocorrências reais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44D7">
        <w:rPr>
          <w:rFonts w:ascii="Times New Roman" w:hAnsi="Times New Roman" w:cs="Times New Roman"/>
          <w:sz w:val="24"/>
          <w:szCs w:val="24"/>
        </w:rPr>
        <w:t>A sua ajuda é fundamental. Deve sempre t</w:t>
      </w:r>
      <w:r>
        <w:rPr>
          <w:rFonts w:ascii="Times New Roman" w:hAnsi="Times New Roman" w:cs="Times New Roman"/>
          <w:sz w:val="24"/>
          <w:szCs w:val="24"/>
        </w:rPr>
        <w:t>er em conta que a evacuação deverá ser</w:t>
      </w:r>
      <w:r w:rsidRPr="00C244D7">
        <w:rPr>
          <w:rFonts w:ascii="Times New Roman" w:hAnsi="Times New Roman" w:cs="Times New Roman"/>
          <w:sz w:val="24"/>
          <w:szCs w:val="24"/>
        </w:rPr>
        <w:t xml:space="preserve"> feita de uma forma ordeira e eficiente</w:t>
      </w:r>
    </w:p>
    <w:p w:rsidR="00D5238A" w:rsidRPr="00FD7E2B" w:rsidRDefault="00D5238A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244D7" w:rsidRDefault="00C244D7" w:rsidP="00503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chegar</w:t>
      </w:r>
      <w:r w:rsidR="00D5238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ponto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encontro deverá formar uma fila própria para auxiliares educativos</w:t>
      </w:r>
      <w:r w:rsidR="0050367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visitantes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 Deverá</w:t>
      </w:r>
      <w:r w:rsidR="00D5238A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permanecer no ponto de encontro, em silêncio, aguardando instruções da equipa de segurança responsável pelo exercício ou simulacro - professores, funcionários, bombeiros ou polícia.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5238A" w:rsidRPr="00C244D7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ó poderá</w:t>
      </w:r>
      <w:r w:rsidR="00D5238A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abandonar o ponto de encontro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quando tiver</w:t>
      </w:r>
      <w:r w:rsidR="00D5238A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ordens superiores para o fazer - essa ordem será dada pelos responsáveis da segurança.</w:t>
      </w:r>
      <w:r w:rsidR="00D5238A" w:rsidRPr="00C244D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ndo abandonar o ponto de encontro </w:t>
      </w:r>
      <w:r w:rsidR="00D5238A" w:rsidRPr="00C244D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retorne ao local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onde se encontrava inicialmente e colabore também no retorno dos outros elementos.</w:t>
      </w:r>
    </w:p>
    <w:p w:rsidR="00503676" w:rsidRPr="00503676" w:rsidRDefault="00503676" w:rsidP="0050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244D7" w:rsidRPr="00C244D7" w:rsidRDefault="00503676" w:rsidP="00C244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 faz</w:t>
      </w:r>
      <w:r w:rsidR="00C244D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parte da equipa de seg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urança da escola cumpra com rigor todas as tarefas que são da sua responsabilidade.</w:t>
      </w:r>
    </w:p>
    <w:p w:rsidR="00D5238A" w:rsidRPr="002F1184" w:rsidRDefault="00D5238A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5238A" w:rsidRPr="00503676" w:rsidRDefault="00D5238A" w:rsidP="00D523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É muito importante que todos cumpram as instruções rigorosamente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, pois em caso de ocorrer uma calamidade, as possibilidades d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 salvamento são maiores. Lembre-s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e que o bem mais precioso que temos é a nossa vida!</w:t>
      </w:r>
    </w:p>
    <w:p w:rsidR="00052452" w:rsidRPr="002F1184" w:rsidRDefault="00052452" w:rsidP="00052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  <w:lastRenderedPageBreak/>
        <w:t xml:space="preserve">PONTOS DE </w:t>
      </w:r>
      <w:r w:rsidRPr="008048FD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>ENCONTRO</w:t>
      </w:r>
      <w:r w:rsidRPr="002F1184"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t-PT"/>
        </w:rPr>
        <w:t xml:space="preserve">         </w:t>
      </w:r>
      <w:r w:rsidRPr="002F1184">
        <w:rPr>
          <w:rFonts w:ascii="Times New Roman" w:eastAsia="Times New Roman" w:hAnsi="Times New Roman" w:cs="Times New Roman"/>
          <w:b/>
          <w:noProof/>
          <w:color w:val="008000"/>
          <w:sz w:val="40"/>
          <w:szCs w:val="40"/>
          <w:lang w:eastAsia="pt-PT"/>
        </w:rPr>
        <w:drawing>
          <wp:inline distT="0" distB="0" distL="0" distR="0" wp14:anchorId="2302319A" wp14:editId="2635989E">
            <wp:extent cx="388620" cy="370485"/>
            <wp:effectExtent l="0" t="0" r="0" b="0"/>
            <wp:docPr id="1" name="Imagem 1" descr="pontoencontr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toencontr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4" cy="3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2" w:rsidRPr="008048FD" w:rsidRDefault="00052452" w:rsidP="000524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pt-PT"/>
        </w:rPr>
      </w:pPr>
    </w:p>
    <w:p w:rsidR="00052452" w:rsidRPr="002F1184" w:rsidRDefault="00052452" w:rsidP="0005245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ENTRADA PRINCIPAL DA ESCOLA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– em frente 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 Edifício E, no pátio de entrada da escola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052452" w:rsidRPr="002F1184" w:rsidRDefault="00052452" w:rsidP="0005245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Para todas as pessoas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que estiverem no Edifício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 saiam pelas escadas interiores do mesmo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.</w:t>
      </w:r>
    </w:p>
    <w:p w:rsidR="00052452" w:rsidRPr="008048FD" w:rsidRDefault="00052452" w:rsidP="0005245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JUNTO AO GINÁSIO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–</w:t>
      </w: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no pátio junto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situado por baixo do bar.</w:t>
      </w:r>
    </w:p>
    <w:p w:rsidR="00052452" w:rsidRDefault="00052452" w:rsidP="00052452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Para 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odas as pessoas que estiverem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que saiam pelas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escadas interiores ou exteriores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(de emergência)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052452" w:rsidRDefault="00052452" w:rsidP="00052452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-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Para as pessoas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que estiverem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 saiam pela escada exterior (de emergência).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052452" w:rsidRDefault="00052452" w:rsidP="00052452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Para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quem estiver no Edifício D (oficinas).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052452" w:rsidRPr="002F1184" w:rsidRDefault="00052452" w:rsidP="00052452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Para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quem estiver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 do ginásio.</w:t>
      </w:r>
    </w:p>
    <w:p w:rsidR="00052452" w:rsidRPr="008048FD" w:rsidRDefault="00052452" w:rsidP="00052452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CENTRO DOS CAMPOS DESPORTIVOS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052452" w:rsidRPr="002F1184" w:rsidRDefault="00052452" w:rsidP="00052452">
      <w:pPr>
        <w:tabs>
          <w:tab w:val="left" w:pos="117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- Para quem estiver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nos campos desportivos ou áreas adjacentes. </w:t>
      </w:r>
    </w:p>
    <w:p w:rsidR="00052452" w:rsidRPr="008048FD" w:rsidRDefault="00052452" w:rsidP="000524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            </w:t>
      </w:r>
    </w:p>
    <w:p w:rsidR="00052452" w:rsidRPr="008048FD" w:rsidRDefault="00052452" w:rsidP="000524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  </w:t>
      </w:r>
      <w:r w:rsidRPr="008048F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PERCURSOS DE EVACUAÇÃO      </w:t>
      </w:r>
      <w:r w:rsidRPr="008048FD">
        <w:rPr>
          <w:rFonts w:ascii="Arial" w:eastAsia="Times New Roman" w:hAnsi="Arial" w:cs="Arial"/>
          <w:noProof/>
          <w:sz w:val="32"/>
          <w:szCs w:val="32"/>
          <w:lang w:eastAsia="pt-PT"/>
        </w:rPr>
        <w:drawing>
          <wp:inline distT="0" distB="0" distL="0" distR="0" wp14:anchorId="712CBDA9" wp14:editId="5C74FB8C">
            <wp:extent cx="236220" cy="226182"/>
            <wp:effectExtent l="0" t="0" r="0" b="2540"/>
            <wp:docPr id="2" name="il_fi" descr="http://negocios.maiadigital.pt/hst/sinalizacao_seguranca/emergencia/sinais_emergencia/image.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egocios.maiadigital.pt/hst/sinalizacao_seguranca/emergencia/sinais_emergencia/image.03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9" cy="23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2" w:rsidRPr="008048FD" w:rsidRDefault="00052452" w:rsidP="000524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pt-PT"/>
        </w:rPr>
      </w:pPr>
    </w:p>
    <w:p w:rsidR="00052452" w:rsidRPr="002F1184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PT"/>
        </w:rPr>
        <w:t>•</w:t>
      </w: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color w:val="009900"/>
          <w:sz w:val="24"/>
          <w:szCs w:val="24"/>
          <w:lang w:eastAsia="pt-PT"/>
        </w:rPr>
        <w:t>EDIFÍCIO E</w:t>
      </w:r>
      <w:r w:rsidRPr="002F1184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–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as </w:t>
      </w:r>
      <w:proofErr w:type="spellStart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direções</w:t>
      </w:r>
      <w:proofErr w:type="spellEnd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indicadas pelas placas de emergência até ao ponto de encontro mais próximo. </w:t>
      </w: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percursos pelas escadas interiores deste edifício irão até ao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encontro situado na entrada principal da escola. </w:t>
      </w: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O percurso pela escada exterior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levará 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 pessoas até ao pátio central, onde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deverão ainda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ir para a esquerda, descendo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pelas escadas que ladeiam o edifício do borboletário até ao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052452" w:rsidRPr="008048FD" w:rsidRDefault="00052452" w:rsidP="00052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pt-PT"/>
        </w:rPr>
      </w:pPr>
    </w:p>
    <w:p w:rsidR="00052452" w:rsidRPr="002F1184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EDIFÍCIO A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as </w:t>
      </w:r>
      <w:proofErr w:type="spellStart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direções</w:t>
      </w:r>
      <w:proofErr w:type="spellEnd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indicadas pelas placas de emergência até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percursos pelas escadas interiores deste edifício irão levar as pessoas até ao corredor que dá acesso ao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bar, devendo sair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 ao pátio central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 ir para a direita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descer as escadas em frente ao bar até ao ponto de encontro.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052452" w:rsidRPr="002F1184" w:rsidRDefault="00052452" w:rsidP="000524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Os percursos pelas escadas exteriores deste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(escadas de 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irão levar as pessoas até às traseiras do edifício, devendo-se contorná-lo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pela esquerda,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</w:t>
      </w:r>
      <w:proofErr w:type="spellStart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direção</w:t>
      </w:r>
      <w:proofErr w:type="spellEnd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ginásio e descer as escadas nas traseiras do bar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(escadas de 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 ao ponto de encontro.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052452" w:rsidRPr="008048FD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052452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EDIFÍCIO D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sinalização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até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ponto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encontro mais próximo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Se estiverem na parte de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cima deverão ir até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</w:t>
      </w:r>
      <w:r w:rsidRP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da entrada principal da escola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; enquanto nas salas de baixo deverão seguir até ao </w:t>
      </w:r>
      <w:r w:rsidRP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052452" w:rsidRPr="008048FD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052452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pt-PT"/>
        </w:rPr>
        <w:t>• CAMPOS DESPORTIVOS</w:t>
      </w:r>
      <w:r w:rsidRPr="002F1184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pt-PT"/>
        </w:rPr>
        <w:t xml:space="preserve"> –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Deverão ir para 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centro dos campos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052452" w:rsidRPr="008048FD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052452" w:rsidRDefault="00052452" w:rsidP="00052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D99594" w:themeColor="accent2" w:themeTint="99"/>
          <w:sz w:val="24"/>
          <w:szCs w:val="24"/>
          <w:lang w:eastAsia="pt-PT"/>
        </w:rPr>
        <w:t xml:space="preserve">• OUTROS LOCAIS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Deverão</w:t>
      </w:r>
      <w:bookmarkStart w:id="0" w:name="_GoBack"/>
      <w:bookmarkEnd w:id="0"/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ir para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ponto de encontro mais próximo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.</w:t>
      </w:r>
    </w:p>
    <w:p w:rsidR="00052452" w:rsidRDefault="00052452" w:rsidP="00052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:rsidR="00052452" w:rsidRPr="00874FD7" w:rsidRDefault="00052452" w:rsidP="00052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NOTA --No percurso de retorno aos </w:t>
      </w:r>
      <w:r w:rsidRPr="00F659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 xml:space="preserve">Edifícios A e </w:t>
      </w:r>
      <w:proofErr w:type="spellStart"/>
      <w:r w:rsidRPr="00F659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>E</w:t>
      </w:r>
      <w:proofErr w:type="spellEnd"/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as turmas deverão fazer o percurso oposto ao da evacuação, no entanto, as turmas que utilizaram as escadas exteriores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(ou de emergência) deverão utilizar </w:t>
      </w:r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as escadas interiores mais próximas.</w:t>
      </w:r>
    </w:p>
    <w:sectPr w:rsidR="00052452" w:rsidRPr="00874FD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F6" w:rsidRDefault="00B64D72">
      <w:pPr>
        <w:spacing w:after="0" w:line="240" w:lineRule="auto"/>
      </w:pPr>
      <w:r>
        <w:separator/>
      </w:r>
    </w:p>
  </w:endnote>
  <w:endnote w:type="continuationSeparator" w:id="0">
    <w:p w:rsidR="00B81EF6" w:rsidRDefault="00B6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F6" w:rsidRDefault="00B64D72">
      <w:pPr>
        <w:spacing w:after="0" w:line="240" w:lineRule="auto"/>
      </w:pPr>
      <w:r>
        <w:separator/>
      </w:r>
    </w:p>
  </w:footnote>
  <w:footnote w:type="continuationSeparator" w:id="0">
    <w:p w:rsidR="00B81EF6" w:rsidRDefault="00B6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5C" w:rsidRDefault="000B4390">
    <w:pPr>
      <w:pStyle w:val="Cabealho"/>
    </w:pPr>
    <w:r w:rsidRPr="00481049">
      <w:rPr>
        <w:noProof/>
        <w:szCs w:val="20"/>
        <w:lang w:eastAsia="pt-PT"/>
      </w:rPr>
      <w:drawing>
        <wp:anchor distT="0" distB="0" distL="114300" distR="114300" simplePos="0" relativeHeight="251659264" behindDoc="0" locked="0" layoutInCell="1" allowOverlap="1" wp14:anchorId="6F79D290" wp14:editId="2F8FE03D">
          <wp:simplePos x="0" y="0"/>
          <wp:positionH relativeFrom="column">
            <wp:posOffset>1744980</wp:posOffset>
          </wp:positionH>
          <wp:positionV relativeFrom="paragraph">
            <wp:posOffset>-335280</wp:posOffset>
          </wp:positionV>
          <wp:extent cx="2669540" cy="659765"/>
          <wp:effectExtent l="0" t="0" r="0" b="6985"/>
          <wp:wrapNone/>
          <wp:docPr id="3" name="Imagem 3" descr="http://www.esmf.pt/logo_aen2_2016/cab_fichas-testes-completo_ME+AEn2_PF2016-web9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mf.pt/logo_aen2_2016/cab_fichas-testes-completo_ME+AEn2_PF2016-web9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7E6"/>
    <w:multiLevelType w:val="hybridMultilevel"/>
    <w:tmpl w:val="5F40B23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390F9C"/>
    <w:multiLevelType w:val="hybridMultilevel"/>
    <w:tmpl w:val="8FD0A5C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A63888"/>
    <w:multiLevelType w:val="hybridMultilevel"/>
    <w:tmpl w:val="402EABE4"/>
    <w:lvl w:ilvl="0" w:tplc="C28883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8A"/>
    <w:rsid w:val="00052452"/>
    <w:rsid w:val="00071A81"/>
    <w:rsid w:val="000B4390"/>
    <w:rsid w:val="00142AF3"/>
    <w:rsid w:val="004D08FD"/>
    <w:rsid w:val="00503676"/>
    <w:rsid w:val="00793196"/>
    <w:rsid w:val="00B64D72"/>
    <w:rsid w:val="00B81EF6"/>
    <w:rsid w:val="00C244D7"/>
    <w:rsid w:val="00D5238A"/>
    <w:rsid w:val="00DC7A18"/>
    <w:rsid w:val="00E06D14"/>
    <w:rsid w:val="00E351C6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52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5238A"/>
  </w:style>
  <w:style w:type="paragraph" w:styleId="PargrafodaLista">
    <w:name w:val="List Paragraph"/>
    <w:basedOn w:val="Normal"/>
    <w:uiPriority w:val="34"/>
    <w:qFormat/>
    <w:rsid w:val="00D5238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5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52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5238A"/>
  </w:style>
  <w:style w:type="paragraph" w:styleId="PargrafodaLista">
    <w:name w:val="List Paragraph"/>
    <w:basedOn w:val="Normal"/>
    <w:uiPriority w:val="34"/>
    <w:qFormat/>
    <w:rsid w:val="00D5238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5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imfe.com/centimfe/pt/News/2008/Determine%20o%20PONTO%20de%20ENCONT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Claudemiro Manuel Gonþalves Cadete</cp:lastModifiedBy>
  <cp:revision>8</cp:revision>
  <dcterms:created xsi:type="dcterms:W3CDTF">2017-01-05T19:31:00Z</dcterms:created>
  <dcterms:modified xsi:type="dcterms:W3CDTF">2017-01-12T08:25:00Z</dcterms:modified>
</cp:coreProperties>
</file>